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6E" w:rsidRPr="00E37513" w:rsidRDefault="00E37513" w:rsidP="00E37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513">
        <w:rPr>
          <w:rFonts w:ascii="Times New Roman" w:hAnsi="Times New Roman" w:cs="Times New Roman"/>
          <w:b/>
          <w:sz w:val="32"/>
          <w:szCs w:val="32"/>
        </w:rPr>
        <w:t>Информация об адресах и телефонах организаций, где можно получить консультации по вопросам профилактической помощи и преодоления кризисных ситуаций</w:t>
      </w:r>
    </w:p>
    <w:p w:rsidR="00E37513" w:rsidRDefault="00E3751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6056"/>
        <w:gridCol w:w="2758"/>
      </w:tblGrid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P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линия «Ребенок в опасности»</w:t>
            </w: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абонентов Красноярского края,</w:t>
            </w: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8(391) 268-04-95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абонентов Российской Федерации</w:t>
            </w: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доверия центра медико-психологической и социальной помощи подросткам и молодежи города Красноярска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260-27-20</w:t>
            </w: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круглосуточно</w:t>
            </w: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Социально-реабилитационный центр для несовершеннолетних  «Росток»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(391)228-09-40</w:t>
            </w: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психолого-педагогической, медицинской и социальной помощи №1 «Развитие»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(391) 243-38-14</w:t>
            </w: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социальной помощи семье и детям «Надежда»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221-61-27</w:t>
            </w: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Центр борьбы со СПИДом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(391) 227-44-13, </w:t>
            </w: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223-35-17</w:t>
            </w: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Кризисные центры в Красноярске:</w:t>
            </w:r>
          </w:p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Доверие </w:t>
            </w:r>
          </w:p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для женщин и их семей, подвергшихся насилию «Верба»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266-96-76</w:t>
            </w: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231-48-47</w:t>
            </w: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«Телефон доверия» ГУ МВД России по Красноярскому краю</w:t>
            </w:r>
          </w:p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экстренный канал помощи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245-96-46</w:t>
            </w: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102/112 (для любых операторов мобильной связи)</w:t>
            </w:r>
          </w:p>
        </w:tc>
      </w:tr>
      <w:tr w:rsidR="00E37513" w:rsidTr="00E3751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доверия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Госнаркоконтроля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Красноярска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13" w:rsidRDefault="00E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265-30-78</w:t>
            </w:r>
          </w:p>
        </w:tc>
      </w:tr>
    </w:tbl>
    <w:p w:rsidR="00E37513" w:rsidRDefault="00E37513" w:rsidP="00E37513">
      <w:pPr>
        <w:rPr>
          <w:rFonts w:ascii="Times New Roman" w:hAnsi="Times New Roman" w:cs="Times New Roman"/>
          <w:sz w:val="28"/>
          <w:szCs w:val="28"/>
        </w:rPr>
      </w:pPr>
    </w:p>
    <w:p w:rsidR="00E37513" w:rsidRDefault="00E37513">
      <w:bookmarkStart w:id="0" w:name="_GoBack"/>
      <w:bookmarkEnd w:id="0"/>
    </w:p>
    <w:sectPr w:rsidR="00E3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7B"/>
    <w:rsid w:val="0041026E"/>
    <w:rsid w:val="0054007B"/>
    <w:rsid w:val="00E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1E91"/>
  <w15:chartTrackingRefBased/>
  <w15:docId w15:val="{54769693-E979-47D3-9E8F-EBC191A1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Помилуйко Наталья</dc:creator>
  <cp:keywords/>
  <dc:description/>
  <cp:lastModifiedBy>Помилуйко Наталья</cp:lastModifiedBy>
  <cp:revision>2</cp:revision>
  <dcterms:created xsi:type="dcterms:W3CDTF">2021-06-02T08:16:00Z</dcterms:created>
  <dcterms:modified xsi:type="dcterms:W3CDTF">2021-06-02T08:23:00Z</dcterms:modified>
</cp:coreProperties>
</file>